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F19" w:rsidRPr="006463F9" w:rsidRDefault="00B42F19" w:rsidP="00B42F19">
      <w:pPr>
        <w:spacing w:after="0"/>
        <w:jc w:val="center"/>
        <w:rPr>
          <w:rFonts w:ascii="Times New Roman" w:hAnsi="Times New Roman" w:cs="Times New Roman"/>
          <w:color w:val="000000"/>
        </w:rPr>
      </w:pPr>
      <w:r w:rsidRPr="006463F9">
        <w:rPr>
          <w:rFonts w:ascii="Times New Roman" w:hAnsi="Times New Roman" w:cs="Times New Roman"/>
          <w:color w:val="000000"/>
        </w:rPr>
        <w:t>T</w:t>
      </w:r>
      <w:r>
        <w:rPr>
          <w:rFonts w:ascii="Times New Roman" w:hAnsi="Times New Roman" w:cs="Times New Roman"/>
          <w:color w:val="000000"/>
        </w:rPr>
        <w:t>.</w:t>
      </w:r>
      <w:r w:rsidRPr="006463F9">
        <w:rPr>
          <w:rFonts w:ascii="Times New Roman" w:hAnsi="Times New Roman" w:cs="Times New Roman"/>
          <w:color w:val="000000"/>
        </w:rPr>
        <w:t>C</w:t>
      </w:r>
      <w:r>
        <w:rPr>
          <w:rFonts w:ascii="Times New Roman" w:hAnsi="Times New Roman" w:cs="Times New Roman"/>
          <w:color w:val="000000"/>
        </w:rPr>
        <w:t>.</w:t>
      </w:r>
    </w:p>
    <w:p w:rsidR="00B42F19" w:rsidRPr="006463F9" w:rsidRDefault="00B42F19" w:rsidP="00B42F19">
      <w:pPr>
        <w:spacing w:after="0"/>
        <w:jc w:val="center"/>
        <w:rPr>
          <w:rFonts w:ascii="Times New Roman" w:hAnsi="Times New Roman" w:cs="Times New Roman"/>
          <w:color w:val="000000"/>
        </w:rPr>
      </w:pPr>
      <w:r w:rsidRPr="006463F9">
        <w:rPr>
          <w:rFonts w:ascii="Times New Roman" w:hAnsi="Times New Roman" w:cs="Times New Roman"/>
          <w:color w:val="000000"/>
        </w:rPr>
        <w:t>SİNOP İL ÖZEL İDARESİ</w:t>
      </w:r>
    </w:p>
    <w:p w:rsidR="00B42F19" w:rsidRPr="006463F9" w:rsidRDefault="00B42F19" w:rsidP="00B42F19">
      <w:pPr>
        <w:spacing w:after="0"/>
        <w:jc w:val="center"/>
        <w:rPr>
          <w:rFonts w:ascii="Times New Roman" w:hAnsi="Times New Roman" w:cs="Times New Roman"/>
          <w:color w:val="000000"/>
        </w:rPr>
      </w:pPr>
      <w:r w:rsidRPr="006463F9">
        <w:rPr>
          <w:rFonts w:ascii="Times New Roman" w:hAnsi="Times New Roman" w:cs="Times New Roman"/>
          <w:color w:val="000000"/>
        </w:rPr>
        <w:t xml:space="preserve"> İL GENEL MECLİSİ</w:t>
      </w:r>
    </w:p>
    <w:p w:rsidR="00B42F19" w:rsidRPr="006463F9" w:rsidRDefault="00B42F19" w:rsidP="00B42F19">
      <w:pPr>
        <w:spacing w:after="0"/>
        <w:jc w:val="center"/>
        <w:rPr>
          <w:rFonts w:ascii="Times New Roman" w:hAnsi="Times New Roman" w:cs="Times New Roman"/>
          <w:color w:val="000000"/>
        </w:rPr>
      </w:pPr>
    </w:p>
    <w:p w:rsidR="00B42F19" w:rsidRPr="006463F9" w:rsidRDefault="00B42F19" w:rsidP="00B42F19">
      <w:pPr>
        <w:spacing w:after="0"/>
        <w:ind w:right="-468"/>
        <w:rPr>
          <w:rFonts w:ascii="Times New Roman" w:hAnsi="Times New Roman" w:cs="Times New Roman"/>
          <w:color w:val="000000"/>
        </w:rPr>
      </w:pPr>
      <w:r w:rsidRPr="006463F9">
        <w:rPr>
          <w:rFonts w:ascii="Times New Roman" w:hAnsi="Times New Roman" w:cs="Times New Roman"/>
          <w:color w:val="000000"/>
        </w:rPr>
        <w:t xml:space="preserve">TOPLANTI </w:t>
      </w:r>
      <w:proofErr w:type="gramStart"/>
      <w:r w:rsidRPr="006463F9">
        <w:rPr>
          <w:rFonts w:ascii="Times New Roman" w:hAnsi="Times New Roman" w:cs="Times New Roman"/>
          <w:color w:val="000000"/>
        </w:rPr>
        <w:t>NO          :  1</w:t>
      </w:r>
      <w:proofErr w:type="gramEnd"/>
      <w:r w:rsidRPr="006463F9">
        <w:rPr>
          <w:rFonts w:ascii="Times New Roman" w:hAnsi="Times New Roman" w:cs="Times New Roman"/>
          <w:color w:val="000000"/>
        </w:rPr>
        <w:br/>
        <w:t>TOPLANTI TARİHİ  :  01.12.2014</w:t>
      </w:r>
    </w:p>
    <w:p w:rsidR="00B42F19" w:rsidRPr="006463F9" w:rsidRDefault="00B42F19" w:rsidP="00B42F19">
      <w:pPr>
        <w:spacing w:after="0"/>
        <w:ind w:right="-468"/>
        <w:rPr>
          <w:rFonts w:ascii="Times New Roman" w:hAnsi="Times New Roman" w:cs="Times New Roman"/>
          <w:color w:val="000000"/>
        </w:rPr>
      </w:pPr>
      <w:r w:rsidRPr="006463F9">
        <w:rPr>
          <w:rFonts w:ascii="Times New Roman" w:hAnsi="Times New Roman" w:cs="Times New Roman"/>
          <w:color w:val="000000"/>
        </w:rPr>
        <w:t xml:space="preserve">TOPLANTI </w:t>
      </w:r>
      <w:proofErr w:type="gramStart"/>
      <w:r w:rsidRPr="006463F9">
        <w:rPr>
          <w:rFonts w:ascii="Times New Roman" w:hAnsi="Times New Roman" w:cs="Times New Roman"/>
          <w:color w:val="000000"/>
        </w:rPr>
        <w:t>SAATİ    :  16</w:t>
      </w:r>
      <w:proofErr w:type="gramEnd"/>
      <w:r w:rsidRPr="006463F9">
        <w:rPr>
          <w:rFonts w:ascii="Times New Roman" w:hAnsi="Times New Roman" w:cs="Times New Roman"/>
          <w:color w:val="000000"/>
        </w:rPr>
        <w:t>.00</w:t>
      </w:r>
      <w:r w:rsidRPr="006463F9">
        <w:rPr>
          <w:rFonts w:ascii="Times New Roman" w:hAnsi="Times New Roman" w:cs="Times New Roman"/>
          <w:color w:val="000000"/>
        </w:rPr>
        <w:br/>
        <w:t>TOPLANTI YERİ      :  İl Özel İdaresi Meclis Toplantı Salonu</w:t>
      </w:r>
    </w:p>
    <w:p w:rsidR="00B42F19" w:rsidRPr="006463F9" w:rsidRDefault="00B42F19" w:rsidP="00B42F19">
      <w:pPr>
        <w:tabs>
          <w:tab w:val="left" w:pos="2374"/>
        </w:tabs>
        <w:spacing w:after="0"/>
        <w:ind w:right="-468"/>
        <w:jc w:val="both"/>
        <w:rPr>
          <w:rFonts w:ascii="Times New Roman" w:hAnsi="Times New Roman" w:cs="Times New Roman"/>
          <w:color w:val="000000"/>
        </w:rPr>
      </w:pPr>
      <w:r w:rsidRPr="006463F9">
        <w:rPr>
          <w:rFonts w:ascii="Times New Roman" w:hAnsi="Times New Roman" w:cs="Times New Roman"/>
          <w:color w:val="000000"/>
          <w:u w:val="single"/>
        </w:rPr>
        <w:t>BİRLEŞİM GÜNDEMİ</w:t>
      </w:r>
    </w:p>
    <w:p w:rsidR="00B42F19" w:rsidRPr="006463F9" w:rsidRDefault="00B42F19" w:rsidP="00B42F19">
      <w:pPr>
        <w:spacing w:after="0"/>
        <w:ind w:right="-468"/>
        <w:rPr>
          <w:rFonts w:ascii="Times New Roman" w:hAnsi="Times New Roman" w:cs="Times New Roman"/>
          <w:color w:val="000000"/>
        </w:rPr>
      </w:pPr>
      <w:r w:rsidRPr="006463F9">
        <w:rPr>
          <w:rFonts w:ascii="Times New Roman" w:hAnsi="Times New Roman" w:cs="Times New Roman"/>
          <w:color w:val="000000"/>
        </w:rPr>
        <w:t>1-Açılış ve Yoklama.</w:t>
      </w:r>
      <w:r w:rsidRPr="006463F9">
        <w:rPr>
          <w:rFonts w:ascii="Times New Roman" w:hAnsi="Times New Roman" w:cs="Times New Roman"/>
          <w:color w:val="000000"/>
        </w:rPr>
        <w:br/>
        <w:t>2-Zabıt Özetinin dağıtılması</w:t>
      </w:r>
    </w:p>
    <w:p w:rsidR="00B42F19" w:rsidRPr="006463F9" w:rsidRDefault="00B42F19" w:rsidP="00B42F19">
      <w:pPr>
        <w:spacing w:after="0"/>
        <w:ind w:right="-468"/>
        <w:jc w:val="both"/>
        <w:rPr>
          <w:rFonts w:ascii="Times New Roman" w:hAnsi="Times New Roman" w:cs="Times New Roman"/>
          <w:color w:val="000000"/>
        </w:rPr>
      </w:pPr>
      <w:r w:rsidRPr="006463F9">
        <w:rPr>
          <w:rFonts w:ascii="Times New Roman" w:hAnsi="Times New Roman" w:cs="Times New Roman"/>
          <w:color w:val="000000"/>
        </w:rPr>
        <w:t>3-Özel İdare Genel Sekreteri ve Birim Müdürlerince bilgi verilmesi.</w:t>
      </w:r>
    </w:p>
    <w:p w:rsidR="00B42F19" w:rsidRPr="006463F9" w:rsidRDefault="00B42F19" w:rsidP="00B42F19">
      <w:pPr>
        <w:spacing w:after="0"/>
        <w:ind w:right="-468"/>
        <w:jc w:val="both"/>
        <w:rPr>
          <w:rFonts w:ascii="Times New Roman" w:hAnsi="Times New Roman" w:cs="Times New Roman"/>
        </w:rPr>
      </w:pPr>
      <w:r w:rsidRPr="006463F9">
        <w:rPr>
          <w:rFonts w:ascii="Times New Roman" w:hAnsi="Times New Roman" w:cs="Times New Roman"/>
          <w:color w:val="000000"/>
        </w:rPr>
        <w:t>4-Yazı İşleri Müdürü tarafından Encümen ile ilgili bilgi verilmesi.</w:t>
      </w:r>
      <w:r w:rsidRPr="006463F9">
        <w:rPr>
          <w:rFonts w:ascii="Times New Roman" w:hAnsi="Times New Roman" w:cs="Times New Roman"/>
          <w:color w:val="000000"/>
        </w:rPr>
        <w:tab/>
      </w:r>
      <w:r w:rsidRPr="006463F9">
        <w:rPr>
          <w:rFonts w:ascii="Times New Roman" w:hAnsi="Times New Roman" w:cs="Times New Roman"/>
          <w:color w:val="000000"/>
        </w:rPr>
        <w:br/>
        <w:t xml:space="preserve">5- </w:t>
      </w:r>
      <w:r w:rsidRPr="006463F9">
        <w:rPr>
          <w:rFonts w:ascii="Times New Roman" w:hAnsi="Times New Roman" w:cs="Times New Roman"/>
        </w:rPr>
        <w:t xml:space="preserve">(Önerge) Sinop İli Ayancık İlçesi Çaybaşı Köyü </w:t>
      </w:r>
      <w:proofErr w:type="spellStart"/>
      <w:r w:rsidRPr="006463F9">
        <w:rPr>
          <w:rFonts w:ascii="Times New Roman" w:hAnsi="Times New Roman" w:cs="Times New Roman"/>
        </w:rPr>
        <w:t>Epçe</w:t>
      </w:r>
      <w:proofErr w:type="spellEnd"/>
      <w:r w:rsidRPr="006463F9">
        <w:rPr>
          <w:rFonts w:ascii="Times New Roman" w:hAnsi="Times New Roman" w:cs="Times New Roman"/>
        </w:rPr>
        <w:t xml:space="preserve"> Mahallesinin yolu olmayışı nedeniyle yol yapılması Talebi, yine Sinop İli Ayancık İlçesi </w:t>
      </w:r>
      <w:proofErr w:type="spellStart"/>
      <w:r w:rsidRPr="006463F9">
        <w:rPr>
          <w:rFonts w:ascii="Times New Roman" w:hAnsi="Times New Roman" w:cs="Times New Roman"/>
        </w:rPr>
        <w:t>Kaldırayak</w:t>
      </w:r>
      <w:proofErr w:type="spellEnd"/>
      <w:r w:rsidRPr="006463F9">
        <w:rPr>
          <w:rFonts w:ascii="Times New Roman" w:hAnsi="Times New Roman" w:cs="Times New Roman"/>
        </w:rPr>
        <w:t xml:space="preserve"> Köyü 108 ve 102 Kontrol Kesim Numaralı yolları birbirine bağlayan yolun yol ağına ve tesviye programına alınması talebi.</w:t>
      </w:r>
    </w:p>
    <w:p w:rsidR="00B42F19" w:rsidRPr="006463F9" w:rsidRDefault="00B42F19" w:rsidP="00B42F19">
      <w:pPr>
        <w:spacing w:after="0"/>
        <w:ind w:right="-468"/>
        <w:jc w:val="both"/>
        <w:rPr>
          <w:rFonts w:ascii="Times New Roman" w:hAnsi="Times New Roman" w:cs="Times New Roman"/>
        </w:rPr>
      </w:pPr>
      <w:r w:rsidRPr="006463F9">
        <w:rPr>
          <w:rFonts w:ascii="Times New Roman" w:hAnsi="Times New Roman" w:cs="Times New Roman"/>
        </w:rPr>
        <w:t xml:space="preserve">6- (Önerge) Sinop İli Durağan İlçesi </w:t>
      </w:r>
      <w:proofErr w:type="spellStart"/>
      <w:r w:rsidRPr="006463F9">
        <w:rPr>
          <w:rFonts w:ascii="Times New Roman" w:hAnsi="Times New Roman" w:cs="Times New Roman"/>
        </w:rPr>
        <w:t>Yanalak</w:t>
      </w:r>
      <w:proofErr w:type="spellEnd"/>
      <w:r w:rsidRPr="006463F9">
        <w:rPr>
          <w:rFonts w:ascii="Times New Roman" w:hAnsi="Times New Roman" w:cs="Times New Roman"/>
        </w:rPr>
        <w:t xml:space="preserve"> – Dereli – Erenköy grup köy yollarının ve </w:t>
      </w:r>
      <w:proofErr w:type="spellStart"/>
      <w:r w:rsidRPr="006463F9">
        <w:rPr>
          <w:rFonts w:ascii="Times New Roman" w:hAnsi="Times New Roman" w:cs="Times New Roman"/>
        </w:rPr>
        <w:t>Çöve</w:t>
      </w:r>
      <w:proofErr w:type="spellEnd"/>
      <w:r w:rsidRPr="006463F9">
        <w:rPr>
          <w:rFonts w:ascii="Times New Roman" w:hAnsi="Times New Roman" w:cs="Times New Roman"/>
        </w:rPr>
        <w:t xml:space="preserve"> – </w:t>
      </w:r>
      <w:proofErr w:type="spellStart"/>
      <w:r w:rsidRPr="006463F9">
        <w:rPr>
          <w:rFonts w:ascii="Times New Roman" w:hAnsi="Times New Roman" w:cs="Times New Roman"/>
        </w:rPr>
        <w:t>Çaltucak</w:t>
      </w:r>
      <w:proofErr w:type="spellEnd"/>
      <w:r w:rsidRPr="006463F9">
        <w:rPr>
          <w:rFonts w:ascii="Times New Roman" w:hAnsi="Times New Roman" w:cs="Times New Roman"/>
        </w:rPr>
        <w:t xml:space="preserve"> – </w:t>
      </w:r>
      <w:proofErr w:type="spellStart"/>
      <w:r w:rsidRPr="006463F9">
        <w:rPr>
          <w:rFonts w:ascii="Times New Roman" w:hAnsi="Times New Roman" w:cs="Times New Roman"/>
        </w:rPr>
        <w:t>Yağbasan</w:t>
      </w:r>
      <w:proofErr w:type="spellEnd"/>
      <w:r w:rsidRPr="006463F9">
        <w:rPr>
          <w:rFonts w:ascii="Times New Roman" w:hAnsi="Times New Roman" w:cs="Times New Roman"/>
        </w:rPr>
        <w:t xml:space="preserve"> Köyleri grup köy yollarının keskin </w:t>
      </w:r>
      <w:proofErr w:type="gramStart"/>
      <w:r w:rsidRPr="006463F9">
        <w:rPr>
          <w:rFonts w:ascii="Times New Roman" w:hAnsi="Times New Roman" w:cs="Times New Roman"/>
        </w:rPr>
        <w:t>virajların</w:t>
      </w:r>
      <w:proofErr w:type="gramEnd"/>
      <w:r w:rsidRPr="006463F9">
        <w:rPr>
          <w:rFonts w:ascii="Times New Roman" w:hAnsi="Times New Roman" w:cs="Times New Roman"/>
        </w:rPr>
        <w:t xml:space="preserve"> kesilmesi dar olan yolların genişletilmesi talebi.</w:t>
      </w:r>
    </w:p>
    <w:p w:rsidR="00B42F19" w:rsidRPr="006463F9" w:rsidRDefault="00B42F19" w:rsidP="00B42F19">
      <w:pPr>
        <w:spacing w:after="0"/>
        <w:ind w:right="-468"/>
        <w:jc w:val="both"/>
        <w:rPr>
          <w:rFonts w:ascii="Times New Roman" w:hAnsi="Times New Roman" w:cs="Times New Roman"/>
        </w:rPr>
      </w:pPr>
      <w:r w:rsidRPr="006463F9">
        <w:rPr>
          <w:rFonts w:ascii="Times New Roman" w:hAnsi="Times New Roman" w:cs="Times New Roman"/>
        </w:rPr>
        <w:t xml:space="preserve">7- (Önerge)Sinop İli Boyabat İlçesi </w:t>
      </w:r>
      <w:proofErr w:type="spellStart"/>
      <w:r w:rsidRPr="006463F9">
        <w:rPr>
          <w:rFonts w:ascii="Times New Roman" w:hAnsi="Times New Roman" w:cs="Times New Roman"/>
        </w:rPr>
        <w:t>Ekinören</w:t>
      </w:r>
      <w:proofErr w:type="spellEnd"/>
      <w:r w:rsidRPr="006463F9">
        <w:rPr>
          <w:rFonts w:ascii="Times New Roman" w:hAnsi="Times New Roman" w:cs="Times New Roman"/>
        </w:rPr>
        <w:t xml:space="preserve"> Köyü </w:t>
      </w:r>
      <w:proofErr w:type="spellStart"/>
      <w:r w:rsidRPr="006463F9">
        <w:rPr>
          <w:rFonts w:ascii="Times New Roman" w:hAnsi="Times New Roman" w:cs="Times New Roman"/>
        </w:rPr>
        <w:t>Güngenağıl</w:t>
      </w:r>
      <w:proofErr w:type="spellEnd"/>
      <w:r w:rsidRPr="006463F9">
        <w:rPr>
          <w:rFonts w:ascii="Times New Roman" w:hAnsi="Times New Roman" w:cs="Times New Roman"/>
        </w:rPr>
        <w:t xml:space="preserve"> bağlısının yol ıslahı yapılması talebi.</w:t>
      </w:r>
    </w:p>
    <w:p w:rsidR="00B42F19" w:rsidRPr="006463F9" w:rsidRDefault="00B42F19" w:rsidP="00B42F19">
      <w:pPr>
        <w:spacing w:after="0"/>
        <w:ind w:right="-468"/>
        <w:jc w:val="both"/>
        <w:rPr>
          <w:rFonts w:ascii="Times New Roman" w:hAnsi="Times New Roman" w:cs="Times New Roman"/>
        </w:rPr>
      </w:pPr>
      <w:r w:rsidRPr="006463F9">
        <w:rPr>
          <w:rFonts w:ascii="Times New Roman" w:hAnsi="Times New Roman" w:cs="Times New Roman"/>
        </w:rPr>
        <w:t>8- Sinop İli Boyabat İlçesi Kurtlu Köyü Memba Tahsisi talebi.</w:t>
      </w:r>
    </w:p>
    <w:p w:rsidR="00B42F19" w:rsidRPr="006463F9" w:rsidRDefault="00B42F19" w:rsidP="00B42F19">
      <w:pPr>
        <w:spacing w:after="0"/>
        <w:ind w:right="-468"/>
        <w:jc w:val="both"/>
        <w:rPr>
          <w:rFonts w:ascii="Times New Roman" w:hAnsi="Times New Roman" w:cs="Times New Roman"/>
          <w:color w:val="000000"/>
        </w:rPr>
      </w:pPr>
      <w:r w:rsidRPr="006463F9">
        <w:rPr>
          <w:rFonts w:ascii="Times New Roman" w:hAnsi="Times New Roman" w:cs="Times New Roman"/>
          <w:color w:val="000000"/>
        </w:rPr>
        <w:t xml:space="preserve">9- </w:t>
      </w:r>
      <w:r w:rsidRPr="006463F9">
        <w:rPr>
          <w:rFonts w:ascii="Times New Roman" w:hAnsi="Times New Roman" w:cs="Times New Roman"/>
        </w:rPr>
        <w:t>Sinop İli Boyabat İlçesi Dodurga Köyü Memba Tahsisi talebi.</w:t>
      </w:r>
    </w:p>
    <w:p w:rsidR="00B42F19" w:rsidRPr="006463F9" w:rsidRDefault="00B42F19" w:rsidP="00B42F19">
      <w:pPr>
        <w:spacing w:after="0"/>
        <w:ind w:right="-468"/>
        <w:jc w:val="both"/>
        <w:rPr>
          <w:rFonts w:ascii="Times New Roman" w:hAnsi="Times New Roman" w:cs="Times New Roman"/>
          <w:color w:val="000000"/>
        </w:rPr>
      </w:pPr>
      <w:r w:rsidRPr="006463F9">
        <w:rPr>
          <w:rFonts w:ascii="Times New Roman" w:hAnsi="Times New Roman" w:cs="Times New Roman"/>
          <w:color w:val="000000"/>
        </w:rPr>
        <w:t xml:space="preserve">10- </w:t>
      </w:r>
      <w:r w:rsidRPr="006463F9">
        <w:rPr>
          <w:rFonts w:ascii="Times New Roman" w:hAnsi="Times New Roman" w:cs="Times New Roman"/>
        </w:rPr>
        <w:t>Sinop İli Boyabat İlçesi Ardıç Köyü Memba Tahsisi talebi.</w:t>
      </w:r>
    </w:p>
    <w:p w:rsidR="00B42F19" w:rsidRPr="006463F9" w:rsidRDefault="00B42F19" w:rsidP="00B42F19">
      <w:pPr>
        <w:spacing w:after="0"/>
        <w:ind w:right="-468"/>
        <w:jc w:val="both"/>
        <w:rPr>
          <w:rFonts w:ascii="Times New Roman" w:hAnsi="Times New Roman" w:cs="Times New Roman"/>
        </w:rPr>
      </w:pPr>
      <w:r w:rsidRPr="006463F9">
        <w:rPr>
          <w:rFonts w:ascii="Times New Roman" w:hAnsi="Times New Roman" w:cs="Times New Roman"/>
          <w:color w:val="000000"/>
        </w:rPr>
        <w:t xml:space="preserve">11- </w:t>
      </w:r>
      <w:r w:rsidRPr="006463F9">
        <w:rPr>
          <w:rFonts w:ascii="Times New Roman" w:hAnsi="Times New Roman" w:cs="Times New Roman"/>
        </w:rPr>
        <w:t>Sinop Merkez İlçe Çakıldak Köyü Memba Tahsisi talebi.</w:t>
      </w:r>
      <w:r w:rsidRPr="006463F9">
        <w:rPr>
          <w:rFonts w:ascii="Times New Roman" w:hAnsi="Times New Roman" w:cs="Times New Roman"/>
        </w:rPr>
        <w:tab/>
      </w:r>
      <w:r w:rsidRPr="006463F9">
        <w:rPr>
          <w:rFonts w:ascii="Times New Roman" w:hAnsi="Times New Roman" w:cs="Times New Roman"/>
        </w:rPr>
        <w:br/>
        <w:t xml:space="preserve">12-  Sinop İli Gerze İlçesi </w:t>
      </w:r>
      <w:proofErr w:type="spellStart"/>
      <w:r w:rsidRPr="006463F9">
        <w:rPr>
          <w:rFonts w:ascii="Times New Roman" w:hAnsi="Times New Roman" w:cs="Times New Roman"/>
        </w:rPr>
        <w:t>Hacıselli</w:t>
      </w:r>
      <w:proofErr w:type="spellEnd"/>
      <w:r w:rsidRPr="006463F9">
        <w:rPr>
          <w:rFonts w:ascii="Times New Roman" w:hAnsi="Times New Roman" w:cs="Times New Roman"/>
        </w:rPr>
        <w:t xml:space="preserve"> Köyü Memba Tahsisi talebi.</w:t>
      </w:r>
    </w:p>
    <w:p w:rsidR="00B42F19" w:rsidRPr="006463F9" w:rsidRDefault="00B42F19" w:rsidP="00B42F19">
      <w:pPr>
        <w:spacing w:after="0"/>
        <w:ind w:right="-468"/>
        <w:jc w:val="both"/>
        <w:rPr>
          <w:rFonts w:ascii="Times New Roman" w:hAnsi="Times New Roman" w:cs="Times New Roman"/>
        </w:rPr>
      </w:pPr>
      <w:r w:rsidRPr="006463F9">
        <w:rPr>
          <w:rFonts w:ascii="Times New Roman" w:hAnsi="Times New Roman" w:cs="Times New Roman"/>
        </w:rPr>
        <w:t xml:space="preserve">13- Sinop İli Ayancık İlçesi </w:t>
      </w:r>
      <w:proofErr w:type="spellStart"/>
      <w:r w:rsidRPr="006463F9">
        <w:rPr>
          <w:rFonts w:ascii="Times New Roman" w:hAnsi="Times New Roman" w:cs="Times New Roman"/>
        </w:rPr>
        <w:t>Çaylıoğlu</w:t>
      </w:r>
      <w:proofErr w:type="spellEnd"/>
      <w:r w:rsidRPr="006463F9">
        <w:rPr>
          <w:rFonts w:ascii="Times New Roman" w:hAnsi="Times New Roman" w:cs="Times New Roman"/>
        </w:rPr>
        <w:t xml:space="preserve"> Köyü Memba Tahsisi talebi.</w:t>
      </w:r>
    </w:p>
    <w:p w:rsidR="00B42F19" w:rsidRPr="006463F9" w:rsidRDefault="00B42F19" w:rsidP="00B42F19">
      <w:pPr>
        <w:spacing w:after="0"/>
        <w:ind w:right="-468"/>
        <w:jc w:val="both"/>
        <w:rPr>
          <w:rFonts w:ascii="Times New Roman" w:hAnsi="Times New Roman" w:cs="Times New Roman"/>
        </w:rPr>
      </w:pPr>
      <w:proofErr w:type="gramStart"/>
      <w:r w:rsidRPr="006463F9">
        <w:rPr>
          <w:rFonts w:ascii="Times New Roman" w:hAnsi="Times New Roman" w:cs="Times New Roman"/>
        </w:rPr>
        <w:t>14- İl Özel İdaresi 2014 mali Yılı Bütçesinin “Erfelek Futbol Sahası Çimlendirme” harcama kaleminde bulunan 100.000,00.-TL’nin tahsis amacının “Erfelek Futbol Sahası Aydınlatma” olarak değiştirilerek Gençlik Hizmetleri ve Spor İl Müdürlüğünün banka hesaplarına nakdinin aktarılması ile aktarılacak ödeneklerle ilgili yapılacak Protokol için İl Özel İdaresi Genel Sekreterine Protok</w:t>
      </w:r>
      <w:r>
        <w:rPr>
          <w:rFonts w:ascii="Times New Roman" w:hAnsi="Times New Roman" w:cs="Times New Roman"/>
        </w:rPr>
        <w:t>ol yetkisi verilmesi talebi.</w:t>
      </w:r>
      <w:proofErr w:type="gramEnd"/>
      <w:r>
        <w:rPr>
          <w:rFonts w:ascii="Times New Roman" w:hAnsi="Times New Roman" w:cs="Times New Roman"/>
        </w:rPr>
        <w:tab/>
        <w:t xml:space="preserve"> </w:t>
      </w:r>
      <w:r>
        <w:rPr>
          <w:rFonts w:ascii="Times New Roman" w:hAnsi="Times New Roman" w:cs="Times New Roman"/>
        </w:rPr>
        <w:br/>
      </w:r>
      <w:r w:rsidRPr="006463F9">
        <w:rPr>
          <w:rFonts w:ascii="Times New Roman" w:hAnsi="Times New Roman" w:cs="Times New Roman"/>
        </w:rPr>
        <w:t>15- İl Özel İdaresi 2014 Yılı Mali Yılı Bütçesinden Birimlerin yılsonu gelmesi nedeniyle artan ödeneklerinin İnsan Kaynakları ve Eğitim Müdürlüğüne aktarılması talebi</w:t>
      </w:r>
      <w:r w:rsidRPr="006463F9">
        <w:rPr>
          <w:rFonts w:ascii="Times New Roman" w:hAnsi="Times New Roman" w:cs="Times New Roman"/>
        </w:rPr>
        <w:tab/>
      </w:r>
      <w:r w:rsidRPr="006463F9">
        <w:rPr>
          <w:rFonts w:ascii="Times New Roman" w:hAnsi="Times New Roman" w:cs="Times New Roman"/>
        </w:rPr>
        <w:br/>
        <w:t>16- 2015 Yılının Makine ve Ekipman Kiralama Esasları.</w:t>
      </w:r>
      <w:r w:rsidRPr="006463F9">
        <w:rPr>
          <w:rFonts w:ascii="Times New Roman" w:hAnsi="Times New Roman" w:cs="Times New Roman"/>
        </w:rPr>
        <w:tab/>
      </w:r>
      <w:r w:rsidRPr="006463F9">
        <w:rPr>
          <w:rFonts w:ascii="Times New Roman" w:hAnsi="Times New Roman" w:cs="Times New Roman"/>
        </w:rPr>
        <w:br/>
        <w:t>17- Sinop İli Türkeli İlçesi Kayabaşı Köyü Memba Tahsisi talebi.</w:t>
      </w:r>
      <w:r w:rsidRPr="006463F9">
        <w:rPr>
          <w:rFonts w:ascii="Times New Roman" w:hAnsi="Times New Roman" w:cs="Times New Roman"/>
        </w:rPr>
        <w:tab/>
      </w:r>
      <w:r w:rsidRPr="006463F9">
        <w:rPr>
          <w:rFonts w:ascii="Times New Roman" w:hAnsi="Times New Roman" w:cs="Times New Roman"/>
        </w:rPr>
        <w:br/>
        <w:t xml:space="preserve">18- Sinop İli Boyabat İlçesi Merkez Bucağına bağlı </w:t>
      </w:r>
      <w:proofErr w:type="spellStart"/>
      <w:r w:rsidRPr="006463F9">
        <w:rPr>
          <w:rFonts w:ascii="Times New Roman" w:hAnsi="Times New Roman" w:cs="Times New Roman"/>
        </w:rPr>
        <w:t>Çattepe</w:t>
      </w:r>
      <w:proofErr w:type="spellEnd"/>
      <w:r w:rsidRPr="006463F9">
        <w:rPr>
          <w:rFonts w:ascii="Times New Roman" w:hAnsi="Times New Roman" w:cs="Times New Roman"/>
        </w:rPr>
        <w:t xml:space="preserve"> Köyü ile Gerze İlçesi Merkez Bucağına bağlı </w:t>
      </w:r>
      <w:proofErr w:type="spellStart"/>
      <w:r w:rsidRPr="006463F9">
        <w:rPr>
          <w:rFonts w:ascii="Times New Roman" w:hAnsi="Times New Roman" w:cs="Times New Roman"/>
        </w:rPr>
        <w:t>Başsökü</w:t>
      </w:r>
      <w:proofErr w:type="spellEnd"/>
      <w:r w:rsidRPr="006463F9">
        <w:rPr>
          <w:rFonts w:ascii="Times New Roman" w:hAnsi="Times New Roman" w:cs="Times New Roman"/>
        </w:rPr>
        <w:t xml:space="preserve"> ve </w:t>
      </w:r>
      <w:proofErr w:type="spellStart"/>
      <w:r w:rsidRPr="006463F9">
        <w:rPr>
          <w:rFonts w:ascii="Times New Roman" w:hAnsi="Times New Roman" w:cs="Times New Roman"/>
        </w:rPr>
        <w:t>Kahramaneli</w:t>
      </w:r>
      <w:proofErr w:type="spellEnd"/>
      <w:r w:rsidRPr="006463F9">
        <w:rPr>
          <w:rFonts w:ascii="Times New Roman" w:hAnsi="Times New Roman" w:cs="Times New Roman"/>
        </w:rPr>
        <w:t xml:space="preserve"> Köyleri arasında sınır anlaşmazlığına karar verilmesi talebi.</w:t>
      </w:r>
      <w:r w:rsidRPr="006463F9">
        <w:rPr>
          <w:rFonts w:ascii="Times New Roman" w:hAnsi="Times New Roman" w:cs="Times New Roman"/>
        </w:rPr>
        <w:tab/>
      </w:r>
      <w:r w:rsidRPr="006463F9">
        <w:rPr>
          <w:rFonts w:ascii="Times New Roman" w:hAnsi="Times New Roman" w:cs="Times New Roman"/>
        </w:rPr>
        <w:br/>
        <w:t xml:space="preserve">19- Sinop İli Ayancık İlçesi </w:t>
      </w:r>
      <w:proofErr w:type="spellStart"/>
      <w:r w:rsidRPr="006463F9">
        <w:rPr>
          <w:rFonts w:ascii="Times New Roman" w:hAnsi="Times New Roman" w:cs="Times New Roman"/>
        </w:rPr>
        <w:t>Kızılcakaya</w:t>
      </w:r>
      <w:proofErr w:type="spellEnd"/>
      <w:r w:rsidRPr="006463F9">
        <w:rPr>
          <w:rFonts w:ascii="Times New Roman" w:hAnsi="Times New Roman" w:cs="Times New Roman"/>
        </w:rPr>
        <w:t xml:space="preserve"> Köyü Memba Tahsisi talebi.</w:t>
      </w:r>
      <w:r w:rsidRPr="006463F9">
        <w:rPr>
          <w:rFonts w:ascii="Times New Roman" w:hAnsi="Times New Roman" w:cs="Times New Roman"/>
        </w:rPr>
        <w:tab/>
      </w:r>
      <w:r w:rsidRPr="006463F9">
        <w:rPr>
          <w:rFonts w:ascii="Times New Roman" w:hAnsi="Times New Roman" w:cs="Times New Roman"/>
        </w:rPr>
        <w:br/>
        <w:t>20- 2015 yılında 5393 sayılı Kanunun 49. ve 5302 sayılı Kanunun 36. maddesi uyarınca 1 adet Avukatın Kısmi zamanlı, 1 adet Mimar ile 1 adet Mühendisin Tam Zamanlı Sözleşmeli Personel olarak çalıştırılması talebi.</w:t>
      </w:r>
      <w:r w:rsidRPr="006463F9">
        <w:rPr>
          <w:rFonts w:ascii="Times New Roman" w:hAnsi="Times New Roman" w:cs="Times New Roman"/>
        </w:rPr>
        <w:tab/>
      </w:r>
      <w:r w:rsidRPr="006463F9">
        <w:rPr>
          <w:rFonts w:ascii="Times New Roman" w:hAnsi="Times New Roman" w:cs="Times New Roman"/>
        </w:rPr>
        <w:br/>
        <w:t xml:space="preserve">21- Mülkiyeti İl Özel İdaresine ait Sinop İli Merkez İlçe </w:t>
      </w:r>
      <w:proofErr w:type="spellStart"/>
      <w:r w:rsidRPr="006463F9">
        <w:rPr>
          <w:rFonts w:ascii="Times New Roman" w:hAnsi="Times New Roman" w:cs="Times New Roman"/>
        </w:rPr>
        <w:t>Meydankapı</w:t>
      </w:r>
      <w:proofErr w:type="spellEnd"/>
      <w:r w:rsidRPr="006463F9">
        <w:rPr>
          <w:rFonts w:ascii="Times New Roman" w:hAnsi="Times New Roman" w:cs="Times New Roman"/>
        </w:rPr>
        <w:t xml:space="preserve"> Mahallesi Atatürk Caddesi üzerinde bulunan 7 pafta, 145 ada, 28 parselde kayıtlı Eski Özel İdare </w:t>
      </w:r>
      <w:proofErr w:type="spellStart"/>
      <w:r w:rsidRPr="006463F9">
        <w:rPr>
          <w:rFonts w:ascii="Times New Roman" w:hAnsi="Times New Roman" w:cs="Times New Roman"/>
        </w:rPr>
        <w:t>İşhanının</w:t>
      </w:r>
      <w:proofErr w:type="spellEnd"/>
      <w:r w:rsidRPr="006463F9">
        <w:rPr>
          <w:rFonts w:ascii="Times New Roman" w:hAnsi="Times New Roman" w:cs="Times New Roman"/>
        </w:rPr>
        <w:t xml:space="preserve"> teras katında yer alan 2 oda ve 1 balkonun İlim Yayma Cemiyeti Sinop Şubesine tahsis edilmesi talebi.</w:t>
      </w:r>
      <w:r w:rsidRPr="006463F9">
        <w:rPr>
          <w:rFonts w:ascii="Times New Roman" w:hAnsi="Times New Roman" w:cs="Times New Roman"/>
        </w:rPr>
        <w:tab/>
      </w:r>
      <w:r w:rsidRPr="006463F9">
        <w:rPr>
          <w:rFonts w:ascii="Times New Roman" w:hAnsi="Times New Roman" w:cs="Times New Roman"/>
        </w:rPr>
        <w:br/>
        <w:t>22- Sinop İli Saraydüzü İlçesi Yaylacılı Köyü Memba Tahsisi talebi.</w:t>
      </w:r>
      <w:r w:rsidRPr="006463F9">
        <w:rPr>
          <w:rFonts w:ascii="Times New Roman" w:hAnsi="Times New Roman" w:cs="Times New Roman"/>
        </w:rPr>
        <w:tab/>
      </w:r>
      <w:r w:rsidRPr="006463F9">
        <w:rPr>
          <w:rFonts w:ascii="Times New Roman" w:hAnsi="Times New Roman" w:cs="Times New Roman"/>
        </w:rPr>
        <w:br/>
        <w:t xml:space="preserve">23- Sinop İli Erfelek İlçesi </w:t>
      </w:r>
      <w:proofErr w:type="spellStart"/>
      <w:r w:rsidRPr="006463F9">
        <w:rPr>
          <w:rFonts w:ascii="Times New Roman" w:hAnsi="Times New Roman" w:cs="Times New Roman"/>
        </w:rPr>
        <w:t>Dereboyu</w:t>
      </w:r>
      <w:proofErr w:type="spellEnd"/>
      <w:r w:rsidRPr="006463F9">
        <w:rPr>
          <w:rFonts w:ascii="Times New Roman" w:hAnsi="Times New Roman" w:cs="Times New Roman"/>
        </w:rPr>
        <w:t xml:space="preserve"> Caddesi No:3 adresinde kayıtlı binanın 2. katında hizmet veren Erfelek İlçe Emniyet Müdürlüğü hizmet binasının yeterli olmadığından İlçe Özel İdare Müdürlüğü olarak kullanılan iki odalı zemin katın İlçe Emniyet Müdürlüğü’ne tahsis edilmesi talebi.</w:t>
      </w:r>
      <w:r w:rsidRPr="006463F9">
        <w:rPr>
          <w:rFonts w:ascii="Times New Roman" w:hAnsi="Times New Roman" w:cs="Times New Roman"/>
        </w:rPr>
        <w:tab/>
        <w:t xml:space="preserve"> </w:t>
      </w:r>
    </w:p>
    <w:p w:rsidR="00B42F19" w:rsidRPr="006463F9" w:rsidRDefault="00B42F19" w:rsidP="00B42F19">
      <w:pPr>
        <w:spacing w:after="0"/>
        <w:ind w:right="-468"/>
        <w:jc w:val="both"/>
        <w:rPr>
          <w:rFonts w:ascii="Times New Roman" w:hAnsi="Times New Roman" w:cs="Times New Roman"/>
        </w:rPr>
      </w:pPr>
      <w:r w:rsidRPr="006463F9">
        <w:rPr>
          <w:rFonts w:ascii="Times New Roman" w:hAnsi="Times New Roman" w:cs="Times New Roman"/>
        </w:rPr>
        <w:t xml:space="preserve">24- Sinop İli Ayancık İlçesi Yenilenebilir Enerji Kaynaklarına Dayalı Üretim Tesisi Alanı ve </w:t>
      </w:r>
      <w:proofErr w:type="gramStart"/>
      <w:r w:rsidRPr="006463F9">
        <w:rPr>
          <w:rFonts w:ascii="Times New Roman" w:hAnsi="Times New Roman" w:cs="Times New Roman"/>
        </w:rPr>
        <w:t>Regülatör</w:t>
      </w:r>
      <w:proofErr w:type="gramEnd"/>
      <w:r w:rsidRPr="006463F9">
        <w:rPr>
          <w:rFonts w:ascii="Times New Roman" w:hAnsi="Times New Roman" w:cs="Times New Roman"/>
        </w:rPr>
        <w:t xml:space="preserve"> Alanı amaçlı Uygulama İmar Planı Değişikliği Talebi.</w:t>
      </w:r>
    </w:p>
    <w:p w:rsidR="00B42F19" w:rsidRPr="006463F9" w:rsidRDefault="00B42F19" w:rsidP="00B42F19">
      <w:pPr>
        <w:spacing w:after="0"/>
        <w:ind w:right="-468"/>
        <w:jc w:val="both"/>
        <w:rPr>
          <w:rFonts w:ascii="Times New Roman" w:hAnsi="Times New Roman" w:cs="Times New Roman"/>
        </w:rPr>
      </w:pPr>
      <w:r w:rsidRPr="006463F9">
        <w:rPr>
          <w:rFonts w:ascii="Times New Roman" w:hAnsi="Times New Roman" w:cs="Times New Roman"/>
        </w:rPr>
        <w:t xml:space="preserve">25- Sinop İli Gerze İlçesi </w:t>
      </w:r>
      <w:proofErr w:type="spellStart"/>
      <w:r w:rsidRPr="006463F9">
        <w:rPr>
          <w:rFonts w:ascii="Times New Roman" w:hAnsi="Times New Roman" w:cs="Times New Roman"/>
        </w:rPr>
        <w:t>Kahramaneli</w:t>
      </w:r>
      <w:proofErr w:type="spellEnd"/>
      <w:r w:rsidRPr="006463F9">
        <w:rPr>
          <w:rFonts w:ascii="Times New Roman" w:hAnsi="Times New Roman" w:cs="Times New Roman"/>
        </w:rPr>
        <w:t xml:space="preserve"> Köyü Memba Tahsisi talebi.</w:t>
      </w:r>
    </w:p>
    <w:p w:rsidR="00B42F19" w:rsidRPr="006463F9" w:rsidRDefault="00B42F19" w:rsidP="00B42F19">
      <w:pPr>
        <w:spacing w:after="0"/>
        <w:ind w:right="-468"/>
        <w:jc w:val="both"/>
        <w:rPr>
          <w:rFonts w:ascii="Times New Roman" w:hAnsi="Times New Roman" w:cs="Times New Roman"/>
        </w:rPr>
      </w:pPr>
      <w:r w:rsidRPr="006463F9">
        <w:rPr>
          <w:rFonts w:ascii="Times New Roman" w:hAnsi="Times New Roman" w:cs="Times New Roman"/>
        </w:rPr>
        <w:t xml:space="preserve">26- Sinop İli Boyabat İlçesi </w:t>
      </w:r>
      <w:proofErr w:type="spellStart"/>
      <w:r w:rsidRPr="006463F9">
        <w:rPr>
          <w:rFonts w:ascii="Times New Roman" w:hAnsi="Times New Roman" w:cs="Times New Roman"/>
        </w:rPr>
        <w:t>Paşalıoğlu</w:t>
      </w:r>
      <w:proofErr w:type="spellEnd"/>
      <w:r w:rsidRPr="006463F9">
        <w:rPr>
          <w:rFonts w:ascii="Times New Roman" w:hAnsi="Times New Roman" w:cs="Times New Roman"/>
        </w:rPr>
        <w:t xml:space="preserve"> Köyü Memba Tahsisi talebi.</w:t>
      </w:r>
    </w:p>
    <w:p w:rsidR="00B42F19" w:rsidRPr="006463F9" w:rsidRDefault="00B42F19" w:rsidP="00B42F19">
      <w:pPr>
        <w:spacing w:after="0"/>
        <w:ind w:right="-468"/>
        <w:jc w:val="both"/>
        <w:rPr>
          <w:rFonts w:ascii="Times New Roman" w:hAnsi="Times New Roman" w:cs="Times New Roman"/>
        </w:rPr>
      </w:pPr>
      <w:r w:rsidRPr="006463F9">
        <w:rPr>
          <w:rFonts w:ascii="Times New Roman" w:hAnsi="Times New Roman" w:cs="Times New Roman"/>
        </w:rPr>
        <w:t>27- Sinop İli Ayancık İlçesi Karapınar Köyü Memba Tahsisi talebi.</w:t>
      </w:r>
    </w:p>
    <w:p w:rsidR="00B42F19" w:rsidRDefault="00B42F19" w:rsidP="00B42F19">
      <w:pPr>
        <w:spacing w:after="0"/>
        <w:ind w:right="-468"/>
        <w:jc w:val="both"/>
        <w:rPr>
          <w:rFonts w:ascii="Times New Roman" w:hAnsi="Times New Roman" w:cs="Times New Roman"/>
        </w:rPr>
      </w:pPr>
      <w:r w:rsidRPr="006463F9">
        <w:rPr>
          <w:rFonts w:ascii="Times New Roman" w:hAnsi="Times New Roman" w:cs="Times New Roman"/>
        </w:rPr>
        <w:t xml:space="preserve">28- (Önerge) Sinop İli Dikmen İlçesi Yakuplu ve </w:t>
      </w:r>
      <w:proofErr w:type="spellStart"/>
      <w:r w:rsidRPr="006463F9">
        <w:rPr>
          <w:rFonts w:ascii="Times New Roman" w:hAnsi="Times New Roman" w:cs="Times New Roman"/>
        </w:rPr>
        <w:t>Dudaş</w:t>
      </w:r>
      <w:proofErr w:type="spellEnd"/>
      <w:r w:rsidRPr="006463F9">
        <w:rPr>
          <w:rFonts w:ascii="Times New Roman" w:hAnsi="Times New Roman" w:cs="Times New Roman"/>
        </w:rPr>
        <w:t xml:space="preserve"> Köyü ile Sarımsak, Çağlayan, </w:t>
      </w:r>
      <w:proofErr w:type="spellStart"/>
      <w:r w:rsidRPr="006463F9">
        <w:rPr>
          <w:rFonts w:ascii="Times New Roman" w:hAnsi="Times New Roman" w:cs="Times New Roman"/>
        </w:rPr>
        <w:t>Görümcek</w:t>
      </w:r>
      <w:proofErr w:type="spellEnd"/>
      <w:r w:rsidRPr="006463F9">
        <w:rPr>
          <w:rFonts w:ascii="Times New Roman" w:hAnsi="Times New Roman" w:cs="Times New Roman"/>
        </w:rPr>
        <w:t xml:space="preserve"> Köyleri arasında bağlantı yolu olmadığından Dikmen ve Gerze arasındaki yolun 2015 Yılı Programına alınması Talebi.</w:t>
      </w:r>
    </w:p>
    <w:p w:rsidR="00B42F19" w:rsidRPr="006463F9" w:rsidRDefault="00B42F19" w:rsidP="00B42F19">
      <w:pPr>
        <w:spacing w:after="0"/>
        <w:ind w:right="-468"/>
        <w:jc w:val="both"/>
        <w:rPr>
          <w:rFonts w:ascii="Times New Roman" w:hAnsi="Times New Roman" w:cs="Times New Roman"/>
        </w:rPr>
      </w:pPr>
      <w:r w:rsidRPr="006463F9">
        <w:rPr>
          <w:rFonts w:ascii="Times New Roman" w:hAnsi="Times New Roman" w:cs="Times New Roman"/>
        </w:rPr>
        <w:t xml:space="preserve">29- (Önerge) Sinop İli Dikmen İlçesi Yeniköy, Küplüce, </w:t>
      </w:r>
      <w:proofErr w:type="spellStart"/>
      <w:r w:rsidRPr="006463F9">
        <w:rPr>
          <w:rFonts w:ascii="Times New Roman" w:hAnsi="Times New Roman" w:cs="Times New Roman"/>
        </w:rPr>
        <w:t>Büyükdağ</w:t>
      </w:r>
      <w:proofErr w:type="spellEnd"/>
      <w:r w:rsidRPr="006463F9">
        <w:rPr>
          <w:rFonts w:ascii="Times New Roman" w:hAnsi="Times New Roman" w:cs="Times New Roman"/>
        </w:rPr>
        <w:t xml:space="preserve"> grup yolunun Kendirlik ile </w:t>
      </w:r>
      <w:proofErr w:type="spellStart"/>
      <w:r w:rsidRPr="006463F9">
        <w:rPr>
          <w:rFonts w:ascii="Times New Roman" w:hAnsi="Times New Roman" w:cs="Times New Roman"/>
        </w:rPr>
        <w:t>Örenyanı</w:t>
      </w:r>
      <w:proofErr w:type="spellEnd"/>
      <w:r w:rsidRPr="006463F9">
        <w:rPr>
          <w:rFonts w:ascii="Times New Roman" w:hAnsi="Times New Roman" w:cs="Times New Roman"/>
        </w:rPr>
        <w:t xml:space="preserve"> mevkii arasının kayalık ve dar bir yol oluşu sebebiyle bakım ve onarımının yapılması Talebi.</w:t>
      </w:r>
    </w:p>
    <w:p w:rsidR="00B42F19" w:rsidRPr="006463F9" w:rsidRDefault="00B42F19" w:rsidP="00B42F19">
      <w:pPr>
        <w:spacing w:after="0"/>
        <w:ind w:right="-468"/>
        <w:jc w:val="both"/>
        <w:rPr>
          <w:rFonts w:ascii="Times New Roman" w:hAnsi="Times New Roman" w:cs="Times New Roman"/>
        </w:rPr>
      </w:pPr>
      <w:r w:rsidRPr="006463F9">
        <w:rPr>
          <w:rFonts w:ascii="Times New Roman" w:hAnsi="Times New Roman" w:cs="Times New Roman"/>
        </w:rPr>
        <w:t xml:space="preserve">30- (Önerge)Sinop İli Saraydüzü İlçesi ile </w:t>
      </w:r>
      <w:proofErr w:type="spellStart"/>
      <w:r w:rsidRPr="006463F9">
        <w:rPr>
          <w:rFonts w:ascii="Times New Roman" w:hAnsi="Times New Roman" w:cs="Times New Roman"/>
        </w:rPr>
        <w:t>Bahşaşlı</w:t>
      </w:r>
      <w:proofErr w:type="spellEnd"/>
      <w:r w:rsidRPr="006463F9">
        <w:rPr>
          <w:rFonts w:ascii="Times New Roman" w:hAnsi="Times New Roman" w:cs="Times New Roman"/>
        </w:rPr>
        <w:t xml:space="preserve"> köyü arasındaki Davutlu mevkiinde bulunan mevcut yolun yol ağına alınması Talebi.</w:t>
      </w:r>
    </w:p>
    <w:p w:rsidR="00B42F19" w:rsidRPr="006463F9" w:rsidRDefault="00B42F19" w:rsidP="00B42F19">
      <w:pPr>
        <w:spacing w:after="0"/>
        <w:ind w:right="-468"/>
        <w:jc w:val="both"/>
        <w:rPr>
          <w:rFonts w:ascii="Times New Roman" w:hAnsi="Times New Roman" w:cs="Times New Roman"/>
        </w:rPr>
      </w:pPr>
      <w:r w:rsidRPr="006463F9">
        <w:rPr>
          <w:rFonts w:ascii="Times New Roman" w:hAnsi="Times New Roman" w:cs="Times New Roman"/>
        </w:rPr>
        <w:lastRenderedPageBreak/>
        <w:t xml:space="preserve">31- (Önerge) Sinop İli Ayancık İlçesi Bakırlı Köyü Elemin Mahallesine yerleşim yerine ana yoldan YSE tarafından programsız olarak yol açılmış </w:t>
      </w:r>
      <w:proofErr w:type="gramStart"/>
      <w:r w:rsidRPr="006463F9">
        <w:rPr>
          <w:rFonts w:ascii="Times New Roman" w:hAnsi="Times New Roman" w:cs="Times New Roman"/>
        </w:rPr>
        <w:t>olup,bitirilmeden</w:t>
      </w:r>
      <w:proofErr w:type="gramEnd"/>
      <w:r w:rsidRPr="006463F9">
        <w:rPr>
          <w:rFonts w:ascii="Times New Roman" w:hAnsi="Times New Roman" w:cs="Times New Roman"/>
        </w:rPr>
        <w:t xml:space="preserve"> bırakılmıştır.Gerekli bakım ve onarımın yapılması Talebi.</w:t>
      </w:r>
    </w:p>
    <w:p w:rsidR="00B42F19" w:rsidRPr="006463F9" w:rsidRDefault="00B42F19" w:rsidP="00B42F19">
      <w:pPr>
        <w:spacing w:after="0"/>
        <w:ind w:right="-468"/>
        <w:jc w:val="both"/>
        <w:rPr>
          <w:rFonts w:ascii="Times New Roman" w:hAnsi="Times New Roman" w:cs="Times New Roman"/>
        </w:rPr>
      </w:pPr>
      <w:r w:rsidRPr="006463F9">
        <w:rPr>
          <w:rFonts w:ascii="Times New Roman" w:hAnsi="Times New Roman" w:cs="Times New Roman"/>
        </w:rPr>
        <w:t xml:space="preserve">32- (Önerge) Sinop İli Boyabat İlçesi Yeniköy’ü </w:t>
      </w:r>
      <w:proofErr w:type="spellStart"/>
      <w:r w:rsidRPr="006463F9">
        <w:rPr>
          <w:rFonts w:ascii="Times New Roman" w:hAnsi="Times New Roman" w:cs="Times New Roman"/>
        </w:rPr>
        <w:t>Boyabata</w:t>
      </w:r>
      <w:proofErr w:type="spellEnd"/>
      <w:r w:rsidRPr="006463F9">
        <w:rPr>
          <w:rFonts w:ascii="Times New Roman" w:hAnsi="Times New Roman" w:cs="Times New Roman"/>
        </w:rPr>
        <w:t xml:space="preserve"> bağlayan yolun </w:t>
      </w:r>
      <w:proofErr w:type="spellStart"/>
      <w:r w:rsidRPr="006463F9">
        <w:rPr>
          <w:rFonts w:ascii="Times New Roman" w:hAnsi="Times New Roman" w:cs="Times New Roman"/>
        </w:rPr>
        <w:t>Bayamca</w:t>
      </w:r>
      <w:proofErr w:type="spellEnd"/>
      <w:r w:rsidRPr="006463F9">
        <w:rPr>
          <w:rFonts w:ascii="Times New Roman" w:hAnsi="Times New Roman" w:cs="Times New Roman"/>
        </w:rPr>
        <w:t xml:space="preserve"> Köyünün içinden geçen kısmının </w:t>
      </w:r>
      <w:proofErr w:type="gramStart"/>
      <w:r w:rsidRPr="006463F9">
        <w:rPr>
          <w:rFonts w:ascii="Times New Roman" w:hAnsi="Times New Roman" w:cs="Times New Roman"/>
        </w:rPr>
        <w:t>güzergahı</w:t>
      </w:r>
      <w:proofErr w:type="gramEnd"/>
      <w:r w:rsidRPr="006463F9">
        <w:rPr>
          <w:rFonts w:ascii="Times New Roman" w:hAnsi="Times New Roman" w:cs="Times New Roman"/>
        </w:rPr>
        <w:t xml:space="preserve"> değiştirilerek </w:t>
      </w:r>
      <w:proofErr w:type="spellStart"/>
      <w:r w:rsidRPr="006463F9">
        <w:rPr>
          <w:rFonts w:ascii="Times New Roman" w:hAnsi="Times New Roman" w:cs="Times New Roman"/>
        </w:rPr>
        <w:t>Bayamca</w:t>
      </w:r>
      <w:proofErr w:type="spellEnd"/>
      <w:r w:rsidRPr="006463F9">
        <w:rPr>
          <w:rFonts w:ascii="Times New Roman" w:hAnsi="Times New Roman" w:cs="Times New Roman"/>
        </w:rPr>
        <w:t xml:space="preserve"> Köyü dışına alınması Talebi.</w:t>
      </w:r>
    </w:p>
    <w:p w:rsidR="00B42F19" w:rsidRPr="006463F9" w:rsidRDefault="00B42F19" w:rsidP="00B42F19">
      <w:pPr>
        <w:spacing w:after="0"/>
        <w:ind w:right="-468"/>
        <w:jc w:val="both"/>
        <w:rPr>
          <w:rFonts w:ascii="Times New Roman" w:hAnsi="Times New Roman" w:cs="Times New Roman"/>
        </w:rPr>
      </w:pPr>
      <w:r w:rsidRPr="006463F9">
        <w:rPr>
          <w:rFonts w:ascii="Times New Roman" w:hAnsi="Times New Roman" w:cs="Times New Roman"/>
        </w:rPr>
        <w:t xml:space="preserve">33- (Önerge) Sinop İli Dikmen İlçesi Karaağaç Köyü </w:t>
      </w:r>
      <w:proofErr w:type="spellStart"/>
      <w:r w:rsidRPr="006463F9">
        <w:rPr>
          <w:rFonts w:ascii="Times New Roman" w:hAnsi="Times New Roman" w:cs="Times New Roman"/>
        </w:rPr>
        <w:t>Erencük</w:t>
      </w:r>
      <w:proofErr w:type="spellEnd"/>
      <w:r w:rsidRPr="006463F9">
        <w:rPr>
          <w:rFonts w:ascii="Times New Roman" w:hAnsi="Times New Roman" w:cs="Times New Roman"/>
        </w:rPr>
        <w:t xml:space="preserve"> Mahallesi ile </w:t>
      </w:r>
      <w:proofErr w:type="spellStart"/>
      <w:r w:rsidRPr="006463F9">
        <w:rPr>
          <w:rFonts w:ascii="Times New Roman" w:hAnsi="Times New Roman" w:cs="Times New Roman"/>
        </w:rPr>
        <w:t>Büyükdağ</w:t>
      </w:r>
      <w:proofErr w:type="spellEnd"/>
      <w:r w:rsidRPr="006463F9">
        <w:rPr>
          <w:rFonts w:ascii="Times New Roman" w:hAnsi="Times New Roman" w:cs="Times New Roman"/>
        </w:rPr>
        <w:t xml:space="preserve"> Köyü </w:t>
      </w:r>
      <w:proofErr w:type="spellStart"/>
      <w:r w:rsidRPr="006463F9">
        <w:rPr>
          <w:rFonts w:ascii="Times New Roman" w:hAnsi="Times New Roman" w:cs="Times New Roman"/>
        </w:rPr>
        <w:t>Şehlioğlu</w:t>
      </w:r>
      <w:proofErr w:type="spellEnd"/>
      <w:r w:rsidRPr="006463F9">
        <w:rPr>
          <w:rFonts w:ascii="Times New Roman" w:hAnsi="Times New Roman" w:cs="Times New Roman"/>
        </w:rPr>
        <w:t xml:space="preserve"> Mahallesi arasındaki yolun 2015 yılı programına alınması Talebi.</w:t>
      </w:r>
    </w:p>
    <w:p w:rsidR="00B42F19" w:rsidRPr="006463F9" w:rsidRDefault="00B42F19" w:rsidP="00B42F19">
      <w:pPr>
        <w:spacing w:after="0"/>
        <w:ind w:right="-468"/>
        <w:jc w:val="both"/>
        <w:rPr>
          <w:rFonts w:ascii="Times New Roman" w:hAnsi="Times New Roman" w:cs="Times New Roman"/>
        </w:rPr>
      </w:pPr>
      <w:r w:rsidRPr="006463F9">
        <w:rPr>
          <w:rFonts w:ascii="Times New Roman" w:hAnsi="Times New Roman" w:cs="Times New Roman"/>
        </w:rPr>
        <w:t xml:space="preserve">34- (Önerge) Sinop İli Dikmen İlçesi </w:t>
      </w:r>
      <w:proofErr w:type="spellStart"/>
      <w:r w:rsidRPr="006463F9">
        <w:rPr>
          <w:rFonts w:ascii="Times New Roman" w:hAnsi="Times New Roman" w:cs="Times New Roman"/>
        </w:rPr>
        <w:t>Üçpınar</w:t>
      </w:r>
      <w:proofErr w:type="spellEnd"/>
      <w:r w:rsidRPr="006463F9">
        <w:rPr>
          <w:rFonts w:ascii="Times New Roman" w:hAnsi="Times New Roman" w:cs="Times New Roman"/>
        </w:rPr>
        <w:t xml:space="preserve"> Köyü Alancık Mahallesi ile </w:t>
      </w:r>
      <w:proofErr w:type="spellStart"/>
      <w:r w:rsidRPr="006463F9">
        <w:rPr>
          <w:rFonts w:ascii="Times New Roman" w:hAnsi="Times New Roman" w:cs="Times New Roman"/>
        </w:rPr>
        <w:t>Büyükdağ</w:t>
      </w:r>
      <w:proofErr w:type="spellEnd"/>
      <w:r w:rsidRPr="006463F9">
        <w:rPr>
          <w:rFonts w:ascii="Times New Roman" w:hAnsi="Times New Roman" w:cs="Times New Roman"/>
        </w:rPr>
        <w:t xml:space="preserve"> Köyü Tereli Mahallesi arasındaki yol </w:t>
      </w:r>
      <w:proofErr w:type="gramStart"/>
      <w:r w:rsidRPr="006463F9">
        <w:rPr>
          <w:rFonts w:ascii="Times New Roman" w:hAnsi="Times New Roman" w:cs="Times New Roman"/>
        </w:rPr>
        <w:t>bağlantısının  2015</w:t>
      </w:r>
      <w:proofErr w:type="gramEnd"/>
      <w:r w:rsidRPr="006463F9">
        <w:rPr>
          <w:rFonts w:ascii="Times New Roman" w:hAnsi="Times New Roman" w:cs="Times New Roman"/>
        </w:rPr>
        <w:t xml:space="preserve"> yılı programına alınması Talebi.</w:t>
      </w:r>
    </w:p>
    <w:p w:rsidR="00B42F19" w:rsidRPr="006463F9" w:rsidRDefault="00B42F19" w:rsidP="00B42F19">
      <w:pPr>
        <w:spacing w:after="0"/>
        <w:ind w:right="-468"/>
        <w:jc w:val="both"/>
        <w:rPr>
          <w:rFonts w:ascii="Times New Roman" w:hAnsi="Times New Roman" w:cs="Times New Roman"/>
        </w:rPr>
      </w:pPr>
      <w:r w:rsidRPr="006463F9">
        <w:rPr>
          <w:rFonts w:ascii="Times New Roman" w:hAnsi="Times New Roman" w:cs="Times New Roman"/>
        </w:rPr>
        <w:t>35- İl Özel İdaresi 2014 Yılı Mali Yılı Bütçesinden Birimlerin yılsonu gelmesi nedeniyle artan ödeneklerinin İnsan Kaynakları ve Eğitim Müdürlüğüne aktarılması talebi. (Plan ve Bütçe Komisyon Raporu)</w:t>
      </w:r>
    </w:p>
    <w:p w:rsidR="00B42F19" w:rsidRPr="006463F9" w:rsidRDefault="00B42F19" w:rsidP="00B42F19">
      <w:pPr>
        <w:spacing w:after="0"/>
        <w:ind w:right="-468"/>
        <w:jc w:val="both"/>
        <w:rPr>
          <w:rFonts w:ascii="Times New Roman" w:hAnsi="Times New Roman" w:cs="Times New Roman"/>
        </w:rPr>
      </w:pPr>
      <w:proofErr w:type="gramStart"/>
      <w:r w:rsidRPr="006463F9">
        <w:rPr>
          <w:rFonts w:ascii="Times New Roman" w:hAnsi="Times New Roman" w:cs="Times New Roman"/>
        </w:rPr>
        <w:t xml:space="preserve">36- İl Özel İdaresi 2014 mali Yılı Bütçesinin “Erfelek Futbol Sahası Çimlendirme” harcama kaleminde bulunan 100.000,00.-TL’nin tahsis amacının “Erfelek Futbol Sahası Aydınlatma” olarak değiştirilerek Gençlik Hizmetleri ve Spor İl Müdürlüğünün banka hesaplarına nakdinin aktarılması ile aktarılacak ödeneklerle ilgili yapılacak Protokol için İl Özel İdaresi Genel Sekreterine Protokol yetkisi verilmesi talebi. </w:t>
      </w:r>
      <w:proofErr w:type="gramEnd"/>
      <w:r w:rsidRPr="006463F9">
        <w:rPr>
          <w:rFonts w:ascii="Times New Roman" w:hAnsi="Times New Roman" w:cs="Times New Roman"/>
        </w:rPr>
        <w:t>(Plan ve Bütçe Komisyon Raporu)</w:t>
      </w:r>
    </w:p>
    <w:p w:rsidR="00B42F19" w:rsidRPr="006463F9" w:rsidRDefault="00B42F19" w:rsidP="00B42F19">
      <w:pPr>
        <w:spacing w:after="0"/>
        <w:ind w:right="-468"/>
        <w:jc w:val="both"/>
        <w:rPr>
          <w:rFonts w:ascii="Times New Roman" w:hAnsi="Times New Roman" w:cs="Times New Roman"/>
        </w:rPr>
      </w:pPr>
      <w:r w:rsidRPr="006463F9">
        <w:rPr>
          <w:rFonts w:ascii="Times New Roman" w:hAnsi="Times New Roman" w:cs="Times New Roman"/>
        </w:rPr>
        <w:t>37- 27 Kasım 2014 tarih ve 29188 sayılı Resmi Gazete’de yayımlanarak yürürlüğe giren İl Genel Meclis Çalışma Yönetmeliğinde Değişiklik Yapılmasına Dair Yönetmeliğin 7. maddesinde belirtilen, aynı Yönetmeliğin 20. maddesinin dördüncü fıkrası İmar ve Bayındırlık Komisyonu Seçimi.</w:t>
      </w:r>
    </w:p>
    <w:p w:rsidR="00B42F19" w:rsidRPr="006463F9" w:rsidRDefault="00B42F19" w:rsidP="00B42F19">
      <w:pPr>
        <w:spacing w:after="0"/>
        <w:ind w:right="-468"/>
        <w:jc w:val="both"/>
        <w:rPr>
          <w:rFonts w:ascii="Times New Roman" w:hAnsi="Times New Roman" w:cs="Times New Roman"/>
        </w:rPr>
      </w:pPr>
      <w:r w:rsidRPr="006463F9">
        <w:rPr>
          <w:rFonts w:ascii="Times New Roman" w:hAnsi="Times New Roman" w:cs="Times New Roman"/>
        </w:rPr>
        <w:t>38- 27 Kasım 2014 tarih ve 29188 sayılı Resmi Gazete’de yayımlanarak yürürlüğe giren İl Genel Meclis Çalışma Yönetmeliğinde Değişiklik Yapılmasına Dair Yönetmeliğin 7. maddesinde belirtilen, aynı Yönetmeliğin 20. maddesinin dördüncü fıkrası Turizm ve Denizcilik Komisyonu Seçimi.</w:t>
      </w:r>
    </w:p>
    <w:p w:rsidR="00B42F19" w:rsidRPr="006463F9" w:rsidRDefault="00B42F19" w:rsidP="00B42F19">
      <w:pPr>
        <w:spacing w:after="0"/>
        <w:ind w:right="-468"/>
        <w:jc w:val="both"/>
        <w:rPr>
          <w:rFonts w:ascii="Times New Roman" w:hAnsi="Times New Roman" w:cs="Times New Roman"/>
        </w:rPr>
      </w:pPr>
      <w:r w:rsidRPr="006463F9">
        <w:rPr>
          <w:rFonts w:ascii="Times New Roman" w:hAnsi="Times New Roman" w:cs="Times New Roman"/>
        </w:rPr>
        <w:t>39- 27 Kasım 2014 tarih ve 29188 sayılı Resmi Gazete’de yayımlanarak yürürlüğe giren İl Genel Meclis Çalışma Yönetmeliğinde Değişiklik Yapılmasına Dair Yönetmeliğin 7. maddesinde belirtilen, aynı Yönetmeliğin 20. maddesinin dördüncü fıkrası Meclis Araştırma Komisyonu Seçimi.</w:t>
      </w:r>
    </w:p>
    <w:p w:rsidR="00B42F19" w:rsidRPr="006463F9" w:rsidRDefault="00B42F19" w:rsidP="00B42F19">
      <w:pPr>
        <w:spacing w:after="0"/>
        <w:ind w:right="-468"/>
        <w:jc w:val="both"/>
        <w:rPr>
          <w:rFonts w:ascii="Times New Roman" w:hAnsi="Times New Roman" w:cs="Times New Roman"/>
        </w:rPr>
      </w:pPr>
      <w:r w:rsidRPr="006463F9">
        <w:rPr>
          <w:rFonts w:ascii="Times New Roman" w:hAnsi="Times New Roman" w:cs="Times New Roman"/>
        </w:rPr>
        <w:t>40- Dilek Temenni ve Kapanış.</w:t>
      </w:r>
    </w:p>
    <w:p w:rsidR="00B42F19" w:rsidRPr="006463F9" w:rsidRDefault="00B42F19" w:rsidP="00B42F19">
      <w:pPr>
        <w:spacing w:after="0"/>
        <w:ind w:right="-468"/>
        <w:jc w:val="both"/>
        <w:rPr>
          <w:rFonts w:ascii="Times New Roman" w:hAnsi="Times New Roman" w:cs="Times New Roman"/>
          <w:color w:val="000000"/>
        </w:rPr>
      </w:pPr>
    </w:p>
    <w:p w:rsidR="00B42F19" w:rsidRPr="006463F9" w:rsidRDefault="00B42F19" w:rsidP="00B42F19">
      <w:pPr>
        <w:spacing w:after="0"/>
        <w:ind w:right="-468"/>
        <w:jc w:val="both"/>
        <w:rPr>
          <w:rFonts w:ascii="Times New Roman" w:hAnsi="Times New Roman" w:cs="Times New Roman"/>
          <w:color w:val="000000"/>
        </w:rPr>
      </w:pPr>
      <w:r w:rsidRPr="006463F9">
        <w:rPr>
          <w:rFonts w:ascii="Times New Roman" w:hAnsi="Times New Roman" w:cs="Times New Roman"/>
          <w:color w:val="000000"/>
        </w:rPr>
        <w:t xml:space="preserve">                                                                                                                                                  </w:t>
      </w:r>
      <w:r>
        <w:rPr>
          <w:rFonts w:ascii="Times New Roman" w:hAnsi="Times New Roman" w:cs="Times New Roman"/>
          <w:color w:val="000000"/>
        </w:rPr>
        <w:br/>
      </w:r>
      <w:r w:rsidRPr="006463F9">
        <w:rPr>
          <w:rFonts w:ascii="Times New Roman" w:hAnsi="Times New Roman" w:cs="Times New Roman"/>
          <w:color w:val="000000"/>
        </w:rPr>
        <w:t xml:space="preserve">                  </w:t>
      </w:r>
      <w:r>
        <w:rPr>
          <w:rFonts w:ascii="Times New Roman" w:hAnsi="Times New Roman" w:cs="Times New Roman"/>
          <w:color w:val="000000"/>
        </w:rPr>
        <w:t xml:space="preserve">                                                                                                                               </w:t>
      </w:r>
      <w:r w:rsidRPr="006463F9">
        <w:rPr>
          <w:rFonts w:ascii="Times New Roman" w:hAnsi="Times New Roman" w:cs="Times New Roman"/>
          <w:color w:val="000000"/>
        </w:rPr>
        <w:t>Şükrü</w:t>
      </w:r>
      <w:r>
        <w:rPr>
          <w:rFonts w:ascii="Times New Roman" w:hAnsi="Times New Roman" w:cs="Times New Roman"/>
          <w:color w:val="000000"/>
        </w:rPr>
        <w:t xml:space="preserve"> </w:t>
      </w:r>
      <w:r w:rsidRPr="006463F9">
        <w:rPr>
          <w:rFonts w:ascii="Times New Roman" w:hAnsi="Times New Roman" w:cs="Times New Roman"/>
          <w:color w:val="000000"/>
        </w:rPr>
        <w:t xml:space="preserve">GÜNDOĞDU </w:t>
      </w:r>
      <w:r>
        <w:rPr>
          <w:rFonts w:ascii="Times New Roman" w:hAnsi="Times New Roman" w:cs="Times New Roman"/>
          <w:color w:val="000000"/>
        </w:rPr>
        <w:tab/>
      </w:r>
      <w:r w:rsidRPr="006463F9">
        <w:rPr>
          <w:rFonts w:ascii="Times New Roman" w:hAnsi="Times New Roman" w:cs="Times New Roman"/>
          <w:color w:val="000000"/>
        </w:rPr>
        <w:t xml:space="preserve">                 </w:t>
      </w:r>
      <w:r>
        <w:rPr>
          <w:rFonts w:ascii="Times New Roman" w:hAnsi="Times New Roman" w:cs="Times New Roman"/>
          <w:color w:val="000000"/>
        </w:rPr>
        <w:t xml:space="preserve">   </w:t>
      </w:r>
      <w:r>
        <w:rPr>
          <w:rFonts w:ascii="Times New Roman" w:hAnsi="Times New Roman" w:cs="Times New Roman"/>
          <w:color w:val="000000"/>
        </w:rPr>
        <w:tab/>
        <w:t xml:space="preserve">                                                                                                                                 </w:t>
      </w:r>
      <w:r w:rsidRPr="006463F9">
        <w:rPr>
          <w:rFonts w:ascii="Times New Roman" w:hAnsi="Times New Roman" w:cs="Times New Roman"/>
          <w:color w:val="000000"/>
        </w:rPr>
        <w:t xml:space="preserve"> İl Genel Meclis Başkanı</w:t>
      </w:r>
    </w:p>
    <w:p w:rsidR="00B42F19" w:rsidRPr="006463F9" w:rsidRDefault="00B42F19" w:rsidP="00B42F19">
      <w:pPr>
        <w:ind w:right="-468"/>
        <w:rPr>
          <w:rFonts w:ascii="Times New Roman" w:hAnsi="Times New Roman" w:cs="Times New Roman"/>
        </w:rPr>
      </w:pPr>
    </w:p>
    <w:p w:rsidR="00000000" w:rsidRDefault="00B42F19"/>
    <w:sectPr w:rsidR="00000000" w:rsidSect="00040D6A">
      <w:pgSz w:w="11906" w:h="16838"/>
      <w:pgMar w:top="227" w:right="1134" w:bottom="22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B42F19"/>
    <w:rsid w:val="00B42F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1011</Words>
  <Characters>5764</Characters>
  <Application>Microsoft Office Word</Application>
  <DocSecurity>0</DocSecurity>
  <Lines>48</Lines>
  <Paragraphs>13</Paragraphs>
  <ScaleCrop>false</ScaleCrop>
  <Company>Microsoft</Company>
  <LinksUpToDate>false</LinksUpToDate>
  <CharactersWithSpaces>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2</cp:revision>
  <dcterms:created xsi:type="dcterms:W3CDTF">2018-01-18T08:09:00Z</dcterms:created>
  <dcterms:modified xsi:type="dcterms:W3CDTF">2018-01-18T08:10:00Z</dcterms:modified>
</cp:coreProperties>
</file>